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AF" w:rsidRDefault="00794E1A">
      <w:r>
        <w:rPr>
          <w:noProof/>
          <w:lang w:eastAsia="sk-SK"/>
        </w:rPr>
        <w:drawing>
          <wp:inline distT="0" distB="0" distL="0" distR="0">
            <wp:extent cx="6591300" cy="8916954"/>
            <wp:effectExtent l="0" t="0" r="0" b="0"/>
            <wp:docPr id="1" name="Obrázo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4419" cy="8921173"/>
                    </a:xfrm>
                    <a:prstGeom prst="rect">
                      <a:avLst/>
                    </a:prstGeom>
                    <a:noFill/>
                    <a:ln>
                      <a:noFill/>
                    </a:ln>
                  </pic:spPr>
                </pic:pic>
              </a:graphicData>
            </a:graphic>
          </wp:inline>
        </w:drawing>
      </w:r>
      <w:bookmarkStart w:id="0" w:name="_GoBack"/>
      <w:r>
        <w:rPr>
          <w:noProof/>
          <w:lang w:eastAsia="sk-SK"/>
        </w:rPr>
        <w:lastRenderedPageBreak/>
        <w:drawing>
          <wp:inline distT="0" distB="0" distL="0" distR="0">
            <wp:extent cx="6585696" cy="867593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585696" cy="8675939"/>
                    </a:xfrm>
                    <a:prstGeom prst="rect">
                      <a:avLst/>
                    </a:prstGeom>
                    <a:noFill/>
                    <a:ln>
                      <a:noFill/>
                    </a:ln>
                  </pic:spPr>
                </pic:pic>
              </a:graphicData>
            </a:graphic>
          </wp:inline>
        </w:drawing>
      </w:r>
      <w:bookmarkEnd w:id="0"/>
      <w:r w:rsidR="00BF1F8D">
        <w:rPr>
          <w:rFonts w:ascii="Arial" w:hAnsi="Arial" w:cs="Arial"/>
          <w:noProof/>
          <w:color w:val="2962FF"/>
          <w:sz w:val="20"/>
          <w:szCs w:val="20"/>
          <w:lang w:eastAsia="sk-SK"/>
        </w:rPr>
        <w:lastRenderedPageBreak/>
        <w:drawing>
          <wp:inline distT="0" distB="0" distL="0" distR="0">
            <wp:extent cx="6645851" cy="4695825"/>
            <wp:effectExtent l="0" t="0" r="3175" b="0"/>
            <wp:docPr id="7" name="Obrázok 7" descr="Space Rocket Maze For Kids With A Solution In Black And White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Rocket Maze For Kids With A Solution In Black And White ...">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50105"/>
                    <a:stretch/>
                  </pic:blipFill>
                  <pic:spPr bwMode="auto">
                    <a:xfrm>
                      <a:off x="0" y="0"/>
                      <a:ext cx="6645910" cy="4695867"/>
                    </a:xfrm>
                    <a:prstGeom prst="rect">
                      <a:avLst/>
                    </a:prstGeom>
                    <a:noFill/>
                    <a:ln>
                      <a:noFill/>
                    </a:ln>
                    <a:extLst>
                      <a:ext uri="{53640926-AAD7-44D8-BBD7-CCE9431645EC}">
                        <a14:shadowObscured xmlns:a14="http://schemas.microsoft.com/office/drawing/2010/main"/>
                      </a:ext>
                    </a:extLst>
                  </pic:spPr>
                </pic:pic>
              </a:graphicData>
            </a:graphic>
          </wp:inline>
        </w:drawing>
      </w:r>
      <w:r w:rsidR="00BF1F8D">
        <w:rPr>
          <w:rFonts w:ascii="Arial" w:hAnsi="Arial" w:cs="Arial"/>
          <w:noProof/>
          <w:color w:val="2962FF"/>
          <w:sz w:val="20"/>
          <w:szCs w:val="20"/>
          <w:lang w:eastAsia="sk-SK"/>
        </w:rPr>
        <w:lastRenderedPageBreak/>
        <w:drawing>
          <wp:inline distT="0" distB="0" distL="0" distR="0">
            <wp:extent cx="6610350" cy="6610350"/>
            <wp:effectExtent l="0" t="0" r="0" b="0"/>
            <wp:docPr id="6" name="Obrázok 6" descr="Help Cosmonaut Find Path To Rocket. Labyrinth. Maze Game For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Cosmonaut Find Path To Rocket. Labyrinth. Maze Game For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6610350"/>
                    </a:xfrm>
                    <a:prstGeom prst="rect">
                      <a:avLst/>
                    </a:prstGeom>
                    <a:noFill/>
                    <a:ln>
                      <a:noFill/>
                    </a:ln>
                  </pic:spPr>
                </pic:pic>
              </a:graphicData>
            </a:graphic>
          </wp:inline>
        </w:drawing>
      </w:r>
    </w:p>
    <w:p w:rsidR="00CA08AF" w:rsidRDefault="00CA08AF"/>
    <w:p w:rsidR="00CA08AF" w:rsidRDefault="00CA08AF"/>
    <w:p w:rsidR="00CA08AF" w:rsidRDefault="00CA08AF"/>
    <w:p w:rsidR="00CA08AF" w:rsidRDefault="00CA08AF"/>
    <w:p w:rsidR="00CA08AF" w:rsidRDefault="00CA08AF"/>
    <w:p w:rsidR="00CA08AF" w:rsidRDefault="00CA08AF"/>
    <w:p w:rsidR="00CA08AF" w:rsidRDefault="00CA08AF">
      <w:pPr>
        <w:rPr>
          <w: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08AF" w:rsidRDefault="00CA08AF">
      <w:pPr>
        <w:rPr>
          <w: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08AF" w:rsidRPr="00CA08AF" w:rsidRDefault="00CA08AF">
      <w:pPr>
        <w:rPr>
          <w: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CA08AF" w:rsidRPr="00CA08AF" w:rsidRDefault="00CA08AF" w:rsidP="00CA08AF">
      <w:pPr>
        <w:jc w:val="center"/>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CA08AF">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lastRenderedPageBreak/>
        <w:t>Hľadaj rozdiely</w:t>
      </w:r>
    </w:p>
    <w:p w:rsidR="00E80614" w:rsidRDefault="00794E1A" w:rsidP="00CA08AF">
      <w:pPr>
        <w:jc w:val="center"/>
      </w:pPr>
      <w:r>
        <w:rPr>
          <w:noProof/>
          <w:lang w:eastAsia="sk-SK"/>
        </w:rPr>
        <w:drawing>
          <wp:inline distT="0" distB="0" distL="0" distR="0">
            <wp:extent cx="5343525" cy="7024548"/>
            <wp:effectExtent l="0" t="0" r="0" b="5080"/>
            <wp:docPr id="5" name="Obrázok 5" descr="FTD Kids Astronomy Printable Coloring Page, free to download and print. Great for quiet activities and art, this printable coloring page shows several differences between the two pictures of kids studying stars and planets through a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D Kids Astronomy Printable Coloring Page, free to download and print. Great for quiet activities and art, this printable coloring page shows several differences between the two pictures of kids studying stars and planets through a telescope."/>
                    <pic:cNvPicPr>
                      <a:picLocks noChangeAspect="1" noChangeArrowheads="1"/>
                    </pic:cNvPicPr>
                  </pic:nvPicPr>
                  <pic:blipFill rotWithShape="1">
                    <a:blip r:embed="rId10">
                      <a:extLst>
                        <a:ext uri="{28A0092B-C50C-407E-A947-70E740481C1C}">
                          <a14:useLocalDpi xmlns:a14="http://schemas.microsoft.com/office/drawing/2010/main" val="0"/>
                        </a:ext>
                      </a:extLst>
                    </a:blip>
                    <a:srcRect t="8765" b="1194"/>
                    <a:stretch/>
                  </pic:blipFill>
                  <pic:spPr bwMode="auto">
                    <a:xfrm>
                      <a:off x="0" y="0"/>
                      <a:ext cx="5371271" cy="7061023"/>
                    </a:xfrm>
                    <a:prstGeom prst="rect">
                      <a:avLst/>
                    </a:prstGeom>
                    <a:noFill/>
                    <a:ln>
                      <a:noFill/>
                    </a:ln>
                    <a:extLst>
                      <a:ext uri="{53640926-AAD7-44D8-BBD7-CCE9431645EC}">
                        <a14:shadowObscured xmlns:a14="http://schemas.microsoft.com/office/drawing/2010/main"/>
                      </a:ext>
                    </a:extLst>
                  </pic:spPr>
                </pic:pic>
              </a:graphicData>
            </a:graphic>
          </wp:inline>
        </w:drawing>
      </w:r>
    </w:p>
    <w:p w:rsidR="007C31B2" w:rsidRDefault="007C31B2" w:rsidP="007C31B2"/>
    <w:p w:rsidR="007C31B2" w:rsidRDefault="007C31B2" w:rsidP="007C31B2">
      <w:r>
        <w:t>ZDROJE:</w:t>
      </w:r>
    </w:p>
    <w:p w:rsidR="007C31B2" w:rsidRPr="007C31B2" w:rsidRDefault="004F5670" w:rsidP="007C31B2">
      <w:hyperlink r:id="rId11" w:history="1">
        <w:r w:rsidR="00CA08AF" w:rsidRPr="008F709E">
          <w:rPr>
            <w:rStyle w:val="Hypertextovprepojenie"/>
          </w:rPr>
          <w:t>https://www.123rf.com</w:t>
        </w:r>
      </w:hyperlink>
    </w:p>
    <w:p w:rsidR="007C31B2" w:rsidRDefault="004F5670" w:rsidP="007C31B2">
      <w:pPr>
        <w:rPr>
          <w:rFonts w:ascii="Segoe UI" w:hAnsi="Segoe UI" w:cs="Segoe UI"/>
        </w:rPr>
      </w:pPr>
      <w:hyperlink r:id="rId12" w:history="1">
        <w:r w:rsidR="007C31B2" w:rsidRPr="005246E0">
          <w:rPr>
            <w:rStyle w:val="Hypertextovprepojenie"/>
            <w:rFonts w:ascii="Segoe UI" w:hAnsi="Segoe UI" w:cs="Segoe UI"/>
          </w:rPr>
          <w:t>https://www.freeprintablecoloringpages.net</w:t>
        </w:r>
      </w:hyperlink>
    </w:p>
    <w:p w:rsidR="007C31B2" w:rsidRDefault="004F5670" w:rsidP="007C31B2">
      <w:hyperlink r:id="rId13" w:history="1">
        <w:r w:rsidR="007C31B2" w:rsidRPr="007C31B2">
          <w:t>https://sk.pinterest.com</w:t>
        </w:r>
      </w:hyperlink>
    </w:p>
    <w:p w:rsidR="007C31B2" w:rsidRPr="007C31B2" w:rsidRDefault="007C31B2" w:rsidP="007C31B2">
      <w:pPr>
        <w:rPr>
          <w:rFonts w:ascii="Segoe UI" w:hAnsi="Segoe UI" w:cs="Segoe UI"/>
        </w:rPr>
      </w:pPr>
    </w:p>
    <w:sectPr w:rsidR="007C31B2" w:rsidRPr="007C31B2" w:rsidSect="00BF1F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1A"/>
    <w:rsid w:val="000E14C2"/>
    <w:rsid w:val="00255622"/>
    <w:rsid w:val="004F5670"/>
    <w:rsid w:val="00794E1A"/>
    <w:rsid w:val="007C31B2"/>
    <w:rsid w:val="00BF1F8D"/>
    <w:rsid w:val="00CA08AF"/>
    <w:rsid w:val="00D72D5A"/>
    <w:rsid w:val="00E806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DC63-C2E6-48ED-B7FA-2A3D9E43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A08AF"/>
    <w:rPr>
      <w:color w:val="0563C1" w:themeColor="hyperlink"/>
      <w:u w:val="single"/>
    </w:rPr>
  </w:style>
  <w:style w:type="character" w:styleId="PouitHypertextovPrepojenie">
    <w:name w:val="FollowedHyperlink"/>
    <w:basedOn w:val="Predvolenpsmoodseku"/>
    <w:uiPriority w:val="99"/>
    <w:semiHidden/>
    <w:unhideWhenUsed/>
    <w:rsid w:val="007C3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8379">
      <w:bodyDiv w:val="1"/>
      <w:marLeft w:val="0"/>
      <w:marRight w:val="0"/>
      <w:marTop w:val="0"/>
      <w:marBottom w:val="0"/>
      <w:divBdr>
        <w:top w:val="none" w:sz="0" w:space="0" w:color="auto"/>
        <w:left w:val="none" w:sz="0" w:space="0" w:color="auto"/>
        <w:bottom w:val="none" w:sz="0" w:space="0" w:color="auto"/>
        <w:right w:val="none" w:sz="0" w:space="0" w:color="auto"/>
      </w:divBdr>
      <w:divsChild>
        <w:div w:id="18783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k/url?sa=i&amp;url=https://www.123rf.com/photo_90215185_stock-vector-help-cosmonaut-find-path-to-rocket-labyrinth-maze-game-for-kids-black-and-white-vector-illustration-.html&amp;psig=AOvVaw3YLZqnwNx-2YJCnNCS020g&amp;ust=1588844922526000&amp;source=images&amp;cd=vfe&amp;ved=0CAIQjRxqFwoTCJDq5ez6nukCFQAAAAAdAAAAABAZ" TargetMode="External"/><Relationship Id="rId13" Type="http://schemas.openxmlformats.org/officeDocument/2006/relationships/hyperlink" Target="https://sk.pinterest.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freeprintablecoloringpage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sk/url?sa=i&amp;url=https://www.123rf.com/photo_25331852_space-rocket-maze-for-kids-with-a-solution-in-black-and-white.html&amp;psig=AOvVaw3YLZqnwNx-2YJCnNCS020g&amp;ust=1588844922526000&amp;source=images&amp;cd=vfe&amp;ved=0CAIQjRxqFwoTCJDq5ez6nukCFQAAAAAdAAAAABAe" TargetMode="External"/><Relationship Id="rId11" Type="http://schemas.openxmlformats.org/officeDocument/2006/relationships/hyperlink" Target="https://www.123rf.com"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Words>
  <Characters>230</Characters>
  <Application>Microsoft Office Word</Application>
  <DocSecurity>0</DocSecurity>
  <Lines>1</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dc:creator>
  <cp:keywords/>
  <dc:description/>
  <cp:lastModifiedBy>Mária</cp:lastModifiedBy>
  <cp:revision>2</cp:revision>
  <dcterms:created xsi:type="dcterms:W3CDTF">2020-05-12T16:48:00Z</dcterms:created>
  <dcterms:modified xsi:type="dcterms:W3CDTF">2020-05-12T16:48:00Z</dcterms:modified>
</cp:coreProperties>
</file>